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9610481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4090035" cy="5454015"/>
            <wp:effectExtent l="0" t="0" r="6985" b="12065"/>
            <wp:docPr id="6" name="图片 6" descr="IMG_20241023_161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0241023_16193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090035" cy="545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80489">
      <w:pPr>
        <w:rPr>
          <w:rFonts w:hint="default" w:eastAsiaTheme="minorEastAsia"/>
          <w:lang w:val="en-US" w:eastAsia="zh-CN"/>
        </w:rPr>
      </w:pPr>
    </w:p>
    <w:p w14:paraId="282529B7">
      <w:r>
        <w:rPr>
          <w:rFonts w:hint="eastAsia"/>
          <w:lang w:val="en-US" w:eastAsia="zh-CN"/>
        </w:rPr>
        <w:t>3.11</w:t>
      </w:r>
    </w:p>
    <w:p w14:paraId="50421913">
      <w:r>
        <w:drawing>
          <wp:inline distT="0" distB="0" distL="114300" distR="114300">
            <wp:extent cx="2734945" cy="2712720"/>
            <wp:effectExtent l="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rcRect t="103" r="48108" b="37064"/>
                    <a:stretch>
                      <a:fillRect/>
                    </a:stretch>
                  </pic:blipFill>
                  <pic:spPr>
                    <a:xfrm>
                      <a:off x="0" y="0"/>
                      <a:ext cx="2734945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EAB29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通过debug可以看到，ds数据段最开始是Personal Computer，接着是十进制20（即14h），然后是十六进制的20，和二进制的20，随后是20个字节型未定义变量，然后是常量100最后是Personal Computer。</w:t>
      </w:r>
    </w:p>
    <w:p w14:paraId="4EF3E8FF">
      <w:r>
        <w:drawing>
          <wp:inline distT="0" distB="0" distL="114300" distR="114300">
            <wp:extent cx="5271770" cy="3616960"/>
            <wp:effectExtent l="0" t="0" r="11430" b="254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1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A25A4"/>
    <w:p w14:paraId="12A5CC6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3.15</w:t>
      </w:r>
    </w:p>
    <w:p w14:paraId="28F45BAE"/>
    <w:p w14:paraId="76B15D08">
      <w:r>
        <w:drawing>
          <wp:inline distT="0" distB="0" distL="114300" distR="114300">
            <wp:extent cx="3524250" cy="3898900"/>
            <wp:effectExtent l="0" t="0" r="0" b="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rcRect r="33133" b="969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187F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内存情况：</w:t>
      </w:r>
    </w:p>
    <w:p w14:paraId="12391623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一百个空数据</w:t>
      </w:r>
    </w:p>
    <w:p w14:paraId="40F1BFC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2399665"/>
            <wp:effectExtent l="0" t="0" r="12065" b="635"/>
            <wp:docPr id="18" name="图片 18" descr="屏幕截图 2024-10-23 170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屏幕截图 2024-10-23 17091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B1CE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之后定义的数据，1234h，5678h······</w:t>
      </w:r>
    </w:p>
    <w:p w14:paraId="38320FF6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266190"/>
            <wp:effectExtent l="0" t="0" r="1270" b="3810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6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A9D6B">
      <w:pPr>
        <w:spacing w:beforeLines="0" w:afterLines="0"/>
        <w:jc w:val="left"/>
        <w:rPr>
          <w:rFonts w:hint="default"/>
          <w:color w:val="auto"/>
          <w:sz w:val="24"/>
          <w:szCs w:val="24"/>
          <w:lang/>
        </w:rPr>
      </w:pPr>
      <w:r>
        <w:rPr>
          <w:rFonts w:hint="default"/>
          <w:sz w:val="24"/>
          <w:szCs w:val="24"/>
          <w:lang/>
        </w:rPr>
        <w:t xml:space="preserve"> </w:t>
      </w:r>
      <w:r>
        <w:rPr>
          <w:rFonts w:hint="default"/>
          <w:color w:val="0000FF"/>
          <w:sz w:val="24"/>
          <w:szCs w:val="24"/>
          <w:lang/>
        </w:rPr>
        <w:t>begin</w:t>
      </w:r>
      <w:r>
        <w:rPr>
          <w:rFonts w:hint="default"/>
          <w:color w:val="auto"/>
          <w:sz w:val="24"/>
          <w:szCs w:val="24"/>
          <w:lang/>
        </w:rPr>
        <w:t>:</w:t>
      </w:r>
    </w:p>
    <w:p w14:paraId="0E7EA61D">
      <w:pPr>
        <w:spacing w:beforeLines="0" w:afterLines="0"/>
        <w:ind w:firstLine="420" w:firstLineChars="0"/>
        <w:jc w:val="left"/>
        <w:rPr>
          <w:rFonts w:hint="default" w:eastAsiaTheme="minorEastAsia"/>
          <w:color w:val="auto"/>
          <w:sz w:val="24"/>
          <w:szCs w:val="24"/>
          <w:lang w:val="en-US" w:eastAsia="zh-CN"/>
        </w:rPr>
      </w:pPr>
      <w:r>
        <w:rPr>
          <w:rFonts w:hint="default"/>
          <w:color w:val="0000FF"/>
          <w:sz w:val="24"/>
          <w:szCs w:val="24"/>
          <w:lang/>
        </w:rPr>
        <w:t>mov</w:t>
      </w:r>
      <w:r>
        <w:rPr>
          <w:rFonts w:hint="default"/>
          <w:color w:val="auto"/>
          <w:sz w:val="24"/>
          <w:szCs w:val="24"/>
          <w:lang/>
        </w:rPr>
        <w:t xml:space="preserve"> ax, </w:t>
      </w:r>
      <w:r>
        <w:rPr>
          <w:rFonts w:hint="default"/>
          <w:color w:val="0000FF"/>
          <w:sz w:val="24"/>
          <w:szCs w:val="24"/>
          <w:lang/>
        </w:rPr>
        <w:t>offset</w:t>
      </w:r>
      <w:r>
        <w:rPr>
          <w:rFonts w:hint="default"/>
          <w:color w:val="auto"/>
          <w:sz w:val="24"/>
          <w:szCs w:val="24"/>
          <w:lang/>
        </w:rPr>
        <w:t xml:space="preserve"> mess</w:t>
      </w:r>
      <w:r>
        <w:rPr>
          <w:rFonts w:hint="eastAsia"/>
          <w:color w:val="auto"/>
          <w:sz w:val="24"/>
          <w:szCs w:val="24"/>
          <w:lang w:val="en-US" w:eastAsia="zh-CN"/>
        </w:rPr>
        <w:t>运算后ax是0116h</w:t>
      </w:r>
    </w:p>
    <w:p w14:paraId="2DB9606D">
      <w:pPr>
        <w:spacing w:beforeLines="0" w:afterLines="0"/>
        <w:jc w:val="left"/>
        <w:rPr>
          <w:rFonts w:hint="default"/>
          <w:color w:val="auto"/>
          <w:sz w:val="24"/>
          <w:szCs w:val="24"/>
          <w:lang/>
        </w:rPr>
      </w:pPr>
      <w:r>
        <w:drawing>
          <wp:inline distT="0" distB="0" distL="114300" distR="114300">
            <wp:extent cx="5273040" cy="1079500"/>
            <wp:effectExtent l="0" t="0" r="10160" b="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80725">
      <w:pPr>
        <w:spacing w:beforeLines="0" w:afterLines="0"/>
        <w:jc w:val="left"/>
        <w:rPr>
          <w:rFonts w:hint="default"/>
          <w:color w:val="auto"/>
          <w:sz w:val="24"/>
          <w:szCs w:val="24"/>
          <w:lang/>
        </w:rPr>
      </w:pPr>
      <w:r>
        <w:rPr>
          <w:rFonts w:hint="default"/>
          <w:color w:val="auto"/>
          <w:sz w:val="24"/>
          <w:szCs w:val="24"/>
          <w:lang/>
        </w:rPr>
        <w:t xml:space="preserve">      </w:t>
      </w:r>
    </w:p>
    <w:p w14:paraId="0ED6783A">
      <w:pPr>
        <w:spacing w:beforeLines="0" w:afterLines="0"/>
        <w:ind w:firstLine="420" w:firstLineChars="0"/>
        <w:jc w:val="left"/>
        <w:rPr>
          <w:rFonts w:hint="default" w:eastAsiaTheme="minorEastAsia"/>
          <w:color w:val="auto"/>
          <w:sz w:val="24"/>
          <w:szCs w:val="24"/>
          <w:lang w:val="en-US" w:eastAsia="zh-CN"/>
        </w:rPr>
      </w:pPr>
      <w:r>
        <w:rPr>
          <w:rFonts w:hint="default"/>
          <w:color w:val="0000FF"/>
          <w:sz w:val="24"/>
          <w:szCs w:val="24"/>
          <w:lang/>
        </w:rPr>
        <w:t>mov</w:t>
      </w:r>
      <w:r>
        <w:rPr>
          <w:rFonts w:hint="default"/>
          <w:color w:val="auto"/>
          <w:sz w:val="24"/>
          <w:szCs w:val="24"/>
          <w:lang/>
        </w:rPr>
        <w:t xml:space="preserve"> ax, </w:t>
      </w:r>
      <w:r>
        <w:rPr>
          <w:rFonts w:hint="default"/>
          <w:color w:val="0000FF"/>
          <w:sz w:val="24"/>
          <w:szCs w:val="24"/>
          <w:lang/>
        </w:rPr>
        <w:t>type</w:t>
      </w:r>
      <w:r>
        <w:rPr>
          <w:rFonts w:hint="default"/>
          <w:color w:val="auto"/>
          <w:sz w:val="24"/>
          <w:szCs w:val="24"/>
          <w:lang/>
        </w:rPr>
        <w:t xml:space="preserve"> buff </w:t>
      </w:r>
      <w:r>
        <w:rPr>
          <w:rFonts w:hint="default"/>
          <w:color w:val="FF0000"/>
          <w:sz w:val="24"/>
          <w:szCs w:val="24"/>
          <w:lang/>
        </w:rPr>
        <w:t>+</w:t>
      </w:r>
      <w:r>
        <w:rPr>
          <w:rFonts w:hint="default"/>
          <w:color w:val="auto"/>
          <w:sz w:val="24"/>
          <w:szCs w:val="24"/>
          <w:lang/>
        </w:rPr>
        <w:t xml:space="preserve"> </w:t>
      </w:r>
      <w:r>
        <w:rPr>
          <w:rFonts w:hint="default"/>
          <w:color w:val="0000FF"/>
          <w:sz w:val="24"/>
          <w:szCs w:val="24"/>
          <w:lang/>
        </w:rPr>
        <w:t>type</w:t>
      </w:r>
      <w:r>
        <w:rPr>
          <w:rFonts w:hint="default"/>
          <w:color w:val="auto"/>
          <w:sz w:val="24"/>
          <w:szCs w:val="24"/>
          <w:lang/>
        </w:rPr>
        <w:t xml:space="preserve"> mess </w:t>
      </w:r>
      <w:r>
        <w:rPr>
          <w:rFonts w:hint="default"/>
          <w:color w:val="FF0000"/>
          <w:sz w:val="24"/>
          <w:szCs w:val="24"/>
          <w:lang/>
        </w:rPr>
        <w:t>+</w:t>
      </w:r>
      <w:r>
        <w:rPr>
          <w:rFonts w:hint="default"/>
          <w:color w:val="auto"/>
          <w:sz w:val="24"/>
          <w:szCs w:val="24"/>
          <w:lang/>
        </w:rPr>
        <w:t xml:space="preserve"> </w:t>
      </w:r>
      <w:r>
        <w:rPr>
          <w:rFonts w:hint="default"/>
          <w:color w:val="0000FF"/>
          <w:sz w:val="24"/>
          <w:szCs w:val="24"/>
          <w:lang/>
        </w:rPr>
        <w:t>type</w:t>
      </w:r>
      <w:r>
        <w:rPr>
          <w:rFonts w:hint="default"/>
          <w:color w:val="auto"/>
          <w:sz w:val="24"/>
          <w:szCs w:val="24"/>
          <w:lang/>
        </w:rPr>
        <w:t xml:space="preserve"> vard</w:t>
      </w:r>
      <w:r>
        <w:rPr>
          <w:rFonts w:hint="eastAsia"/>
          <w:color w:val="auto"/>
          <w:sz w:val="24"/>
          <w:szCs w:val="24"/>
          <w:lang w:val="en-US" w:eastAsia="zh-CN"/>
        </w:rPr>
        <w:t xml:space="preserve"> 运算完后ax是6h，ax=1 + 1 + 4</w:t>
      </w:r>
    </w:p>
    <w:p w14:paraId="433DD077">
      <w:pPr>
        <w:spacing w:beforeLines="0" w:afterLines="0"/>
        <w:jc w:val="left"/>
        <w:rPr>
          <w:rFonts w:hint="default"/>
          <w:color w:val="auto"/>
          <w:sz w:val="24"/>
          <w:szCs w:val="24"/>
          <w:lang/>
        </w:rPr>
      </w:pPr>
      <w:r>
        <w:rPr>
          <w:rFonts w:hint="default"/>
          <w:color w:val="auto"/>
          <w:sz w:val="24"/>
          <w:szCs w:val="24"/>
          <w:lang/>
        </w:rPr>
        <w:t xml:space="preserve"> </w:t>
      </w:r>
      <w:r>
        <w:drawing>
          <wp:inline distT="0" distB="0" distL="114300" distR="114300">
            <wp:extent cx="5271135" cy="1113790"/>
            <wp:effectExtent l="0" t="0" r="12065" b="381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1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CB1D4">
      <w:pPr>
        <w:spacing w:beforeLines="0" w:afterLines="0"/>
        <w:ind w:firstLine="420" w:firstLineChars="0"/>
        <w:jc w:val="left"/>
        <w:rPr>
          <w:rFonts w:hint="default" w:eastAsiaTheme="minorEastAsia"/>
          <w:color w:val="auto"/>
          <w:sz w:val="24"/>
          <w:szCs w:val="24"/>
          <w:lang w:val="en-US" w:eastAsia="zh-CN"/>
        </w:rPr>
      </w:pPr>
      <w:r>
        <w:rPr>
          <w:rFonts w:hint="default"/>
          <w:color w:val="0000FF"/>
          <w:sz w:val="24"/>
          <w:szCs w:val="24"/>
          <w:lang/>
        </w:rPr>
        <w:t>mov</w:t>
      </w:r>
      <w:r>
        <w:rPr>
          <w:rFonts w:hint="default"/>
          <w:color w:val="auto"/>
          <w:sz w:val="24"/>
          <w:szCs w:val="24"/>
          <w:lang/>
        </w:rPr>
        <w:t xml:space="preserve"> ax, sizeof varw </w:t>
      </w:r>
      <w:r>
        <w:rPr>
          <w:rFonts w:hint="default"/>
          <w:color w:val="FF0000"/>
          <w:sz w:val="24"/>
          <w:szCs w:val="24"/>
          <w:lang/>
        </w:rPr>
        <w:t>+</w:t>
      </w:r>
      <w:r>
        <w:rPr>
          <w:rFonts w:hint="default"/>
          <w:color w:val="auto"/>
          <w:sz w:val="24"/>
          <w:szCs w:val="24"/>
          <w:lang/>
        </w:rPr>
        <w:t xml:space="preserve"> sizeof buff </w:t>
      </w:r>
      <w:r>
        <w:rPr>
          <w:rFonts w:hint="default"/>
          <w:color w:val="FF0000"/>
          <w:sz w:val="24"/>
          <w:szCs w:val="24"/>
          <w:lang/>
        </w:rPr>
        <w:t>+</w:t>
      </w:r>
      <w:r>
        <w:rPr>
          <w:rFonts w:hint="default"/>
          <w:color w:val="auto"/>
          <w:sz w:val="24"/>
          <w:szCs w:val="24"/>
          <w:lang/>
        </w:rPr>
        <w:t xml:space="preserve"> sizeof mess</w:t>
      </w:r>
      <w:r>
        <w:rPr>
          <w:rFonts w:hint="eastAsia"/>
          <w:color w:val="auto"/>
          <w:sz w:val="24"/>
          <w:szCs w:val="24"/>
          <w:lang w:val="en-US" w:eastAsia="zh-CN"/>
        </w:rPr>
        <w:t>运算完后ax是13h，ax=4+10+5。</w:t>
      </w:r>
    </w:p>
    <w:p w14:paraId="5DD4C84D">
      <w:pPr>
        <w:spacing w:beforeLines="0" w:afterLines="0"/>
        <w:jc w:val="left"/>
        <w:rPr>
          <w:rFonts w:hint="default"/>
          <w:color w:val="auto"/>
          <w:sz w:val="24"/>
          <w:szCs w:val="24"/>
          <w:lang/>
        </w:rPr>
      </w:pPr>
      <w:r>
        <w:rPr>
          <w:rFonts w:hint="default"/>
          <w:color w:val="auto"/>
          <w:sz w:val="24"/>
          <w:szCs w:val="24"/>
          <w:lang/>
        </w:rPr>
        <w:t xml:space="preserve">    </w:t>
      </w:r>
      <w:r>
        <w:drawing>
          <wp:inline distT="0" distB="0" distL="114300" distR="114300">
            <wp:extent cx="5271135" cy="1258570"/>
            <wp:effectExtent l="0" t="0" r="12065" b="11430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54CFD">
      <w:pPr>
        <w:spacing w:beforeLines="0" w:afterLines="0"/>
        <w:jc w:val="left"/>
        <w:rPr>
          <w:rFonts w:hint="default" w:eastAsiaTheme="minorEastAsia"/>
          <w:color w:val="auto"/>
          <w:sz w:val="24"/>
          <w:szCs w:val="24"/>
          <w:lang w:val="en-US" w:eastAsia="zh-CN"/>
        </w:rPr>
      </w:pPr>
      <w:r>
        <w:rPr>
          <w:rFonts w:hint="default"/>
          <w:color w:val="auto"/>
          <w:sz w:val="24"/>
          <w:szCs w:val="24"/>
          <w:lang/>
        </w:rPr>
        <w:t xml:space="preserve">    </w:t>
      </w:r>
      <w:r>
        <w:rPr>
          <w:rFonts w:hint="default"/>
          <w:color w:val="0000FF"/>
          <w:sz w:val="24"/>
          <w:szCs w:val="24"/>
          <w:lang/>
        </w:rPr>
        <w:t>mov</w:t>
      </w:r>
      <w:r>
        <w:rPr>
          <w:rFonts w:hint="default"/>
          <w:color w:val="auto"/>
          <w:sz w:val="24"/>
          <w:szCs w:val="24"/>
          <w:lang/>
        </w:rPr>
        <w:t xml:space="preserve"> ax, lengthof varw </w:t>
      </w:r>
      <w:r>
        <w:rPr>
          <w:rFonts w:hint="default"/>
          <w:color w:val="FF0000"/>
          <w:sz w:val="24"/>
          <w:szCs w:val="24"/>
          <w:lang/>
        </w:rPr>
        <w:t>+</w:t>
      </w:r>
      <w:r>
        <w:rPr>
          <w:rFonts w:hint="default"/>
          <w:color w:val="auto"/>
          <w:sz w:val="24"/>
          <w:szCs w:val="24"/>
          <w:lang/>
        </w:rPr>
        <w:t xml:space="preserve"> lengthof vard</w:t>
      </w:r>
      <w:r>
        <w:rPr>
          <w:rFonts w:hint="eastAsia"/>
          <w:color w:val="auto"/>
          <w:sz w:val="24"/>
          <w:szCs w:val="24"/>
          <w:lang w:val="en-US" w:eastAsia="zh-CN"/>
        </w:rPr>
        <w:t>运算完后ax为3h，ax=2+1。</w:t>
      </w:r>
    </w:p>
    <w:p w14:paraId="228B7065">
      <w:pPr>
        <w:spacing w:beforeLines="0" w:afterLines="0"/>
        <w:jc w:val="left"/>
        <w:rPr>
          <w:rFonts w:hint="default"/>
          <w:color w:val="auto"/>
          <w:sz w:val="24"/>
          <w:szCs w:val="24"/>
          <w:lang/>
        </w:rPr>
      </w:pPr>
      <w:r>
        <w:rPr>
          <w:rFonts w:hint="default"/>
          <w:color w:val="auto"/>
          <w:sz w:val="24"/>
          <w:szCs w:val="24"/>
          <w:lang/>
        </w:rPr>
        <w:t xml:space="preserve">      </w:t>
      </w:r>
      <w:r>
        <w:drawing>
          <wp:inline distT="0" distB="0" distL="114300" distR="114300">
            <wp:extent cx="5269230" cy="1107440"/>
            <wp:effectExtent l="0" t="0" r="1270" b="1016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0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586DC">
      <w:pPr>
        <w:spacing w:beforeLines="0" w:afterLines="0"/>
        <w:jc w:val="left"/>
        <w:rPr>
          <w:rFonts w:hint="default" w:eastAsiaTheme="minorEastAsia"/>
          <w:color w:val="auto"/>
          <w:sz w:val="24"/>
          <w:szCs w:val="24"/>
          <w:lang w:val="en-US" w:eastAsia="zh-CN"/>
        </w:rPr>
      </w:pPr>
      <w:r>
        <w:rPr>
          <w:rFonts w:hint="default"/>
          <w:color w:val="auto"/>
          <w:sz w:val="24"/>
          <w:szCs w:val="24"/>
          <w:lang/>
        </w:rPr>
        <w:t xml:space="preserve">    </w:t>
      </w:r>
      <w:r>
        <w:rPr>
          <w:rFonts w:hint="default"/>
          <w:color w:val="0000FF"/>
          <w:sz w:val="24"/>
          <w:szCs w:val="24"/>
          <w:lang/>
        </w:rPr>
        <w:t>mov</w:t>
      </w:r>
      <w:r>
        <w:rPr>
          <w:rFonts w:hint="default"/>
          <w:color w:val="auto"/>
          <w:sz w:val="24"/>
          <w:szCs w:val="24"/>
          <w:lang/>
        </w:rPr>
        <w:t xml:space="preserve"> ax, lengthof buff </w:t>
      </w:r>
      <w:r>
        <w:rPr>
          <w:rFonts w:hint="default"/>
          <w:color w:val="FF0000"/>
          <w:sz w:val="24"/>
          <w:szCs w:val="24"/>
          <w:lang/>
        </w:rPr>
        <w:t>+</w:t>
      </w:r>
      <w:r>
        <w:rPr>
          <w:rFonts w:hint="default"/>
          <w:color w:val="auto"/>
          <w:sz w:val="24"/>
          <w:szCs w:val="24"/>
          <w:lang/>
        </w:rPr>
        <w:t xml:space="preserve"> sizeof varw</w:t>
      </w:r>
      <w:r>
        <w:rPr>
          <w:rFonts w:hint="eastAsia"/>
          <w:color w:val="auto"/>
          <w:sz w:val="24"/>
          <w:szCs w:val="24"/>
          <w:lang w:val="en-US" w:eastAsia="zh-CN"/>
        </w:rPr>
        <w:t xml:space="preserve"> 运算完后ax为0eh。</w:t>
      </w:r>
    </w:p>
    <w:p w14:paraId="2212BF46">
      <w:pPr>
        <w:spacing w:beforeLines="0" w:afterLines="0"/>
        <w:jc w:val="left"/>
        <w:rPr>
          <w:rFonts w:hint="default"/>
          <w:color w:val="auto"/>
          <w:sz w:val="24"/>
          <w:szCs w:val="24"/>
          <w:lang/>
        </w:rPr>
      </w:pPr>
      <w:r>
        <w:rPr>
          <w:rFonts w:hint="default"/>
          <w:color w:val="auto"/>
          <w:sz w:val="24"/>
          <w:szCs w:val="24"/>
          <w:lang/>
        </w:rPr>
        <w:t xml:space="preserve">  </w:t>
      </w:r>
      <w:r>
        <w:drawing>
          <wp:inline distT="0" distB="0" distL="114300" distR="114300">
            <wp:extent cx="5270500" cy="1201420"/>
            <wp:effectExtent l="0" t="0" r="0" b="508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41A3A">
      <w:pPr>
        <w:spacing w:beforeLines="0" w:afterLines="0"/>
        <w:jc w:val="left"/>
        <w:rPr>
          <w:rFonts w:hint="default" w:eastAsiaTheme="minorEastAsia"/>
          <w:color w:val="auto"/>
          <w:sz w:val="24"/>
          <w:szCs w:val="24"/>
          <w:lang w:val="en-US" w:eastAsia="zh-CN"/>
        </w:rPr>
      </w:pPr>
      <w:r>
        <w:rPr>
          <w:rFonts w:hint="default"/>
          <w:color w:val="auto"/>
          <w:sz w:val="24"/>
          <w:szCs w:val="24"/>
          <w:lang/>
        </w:rPr>
        <w:t xml:space="preserve">    </w:t>
      </w:r>
      <w:r>
        <w:rPr>
          <w:rFonts w:hint="default"/>
          <w:color w:val="0000FF"/>
          <w:sz w:val="24"/>
          <w:szCs w:val="24"/>
          <w:lang/>
        </w:rPr>
        <w:t>mov</w:t>
      </w:r>
      <w:r>
        <w:rPr>
          <w:rFonts w:hint="default"/>
          <w:color w:val="auto"/>
          <w:sz w:val="24"/>
          <w:szCs w:val="24"/>
          <w:lang/>
        </w:rPr>
        <w:t xml:space="preserve"> ax, </w:t>
      </w:r>
      <w:r>
        <w:rPr>
          <w:rFonts w:hint="default"/>
          <w:color w:val="0000FF"/>
          <w:sz w:val="24"/>
          <w:szCs w:val="24"/>
          <w:lang/>
        </w:rPr>
        <w:t>type</w:t>
      </w:r>
      <w:r>
        <w:rPr>
          <w:rFonts w:hint="default"/>
          <w:color w:val="auto"/>
          <w:sz w:val="24"/>
          <w:szCs w:val="24"/>
          <w:lang/>
        </w:rPr>
        <w:t xml:space="preserve"> </w:t>
      </w:r>
      <w:r>
        <w:rPr>
          <w:rFonts w:hint="default"/>
          <w:color w:val="0000FF"/>
          <w:sz w:val="24"/>
          <w:szCs w:val="24"/>
          <w:lang/>
        </w:rPr>
        <w:t>begin</w:t>
      </w:r>
      <w:r>
        <w:rPr>
          <w:rFonts w:hint="eastAsia"/>
          <w:color w:val="auto"/>
          <w:sz w:val="24"/>
          <w:szCs w:val="24"/>
          <w:lang w:val="en-US" w:eastAsia="zh-CN"/>
        </w:rPr>
        <w:t>运算完后ax为0ff02h。</w:t>
      </w:r>
    </w:p>
    <w:p w14:paraId="4359E8FC">
      <w:pPr>
        <w:spacing w:beforeLines="0" w:afterLines="0"/>
        <w:jc w:val="left"/>
        <w:rPr>
          <w:rFonts w:hint="default"/>
          <w:color w:val="auto"/>
          <w:sz w:val="24"/>
          <w:szCs w:val="24"/>
          <w:lang/>
        </w:rPr>
      </w:pPr>
      <w:r>
        <w:rPr>
          <w:rFonts w:hint="default"/>
          <w:color w:val="auto"/>
          <w:sz w:val="24"/>
          <w:szCs w:val="24"/>
          <w:lang/>
        </w:rPr>
        <w:t xml:space="preserve"> </w:t>
      </w:r>
      <w:r>
        <w:drawing>
          <wp:inline distT="0" distB="0" distL="114300" distR="114300">
            <wp:extent cx="5273040" cy="1109980"/>
            <wp:effectExtent l="0" t="0" r="10160" b="7620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auto"/>
          <w:sz w:val="24"/>
          <w:szCs w:val="24"/>
          <w:lang/>
        </w:rPr>
        <w:t xml:space="preserve">     </w:t>
      </w:r>
    </w:p>
    <w:p w14:paraId="5745E24F">
      <w:pPr>
        <w:rPr>
          <w:rFonts w:hint="default" w:eastAsiaTheme="minorEastAsia"/>
          <w:color w:val="auto"/>
          <w:lang w:val="en-US" w:eastAsia="zh-CN"/>
        </w:rPr>
      </w:pPr>
      <w:r>
        <w:rPr>
          <w:rFonts w:hint="default"/>
          <w:color w:val="auto"/>
          <w:sz w:val="24"/>
          <w:szCs w:val="24"/>
          <w:lang/>
        </w:rPr>
        <w:t xml:space="preserve">    </w:t>
      </w:r>
      <w:r>
        <w:rPr>
          <w:rFonts w:hint="default"/>
          <w:color w:val="0000FF"/>
          <w:sz w:val="24"/>
          <w:szCs w:val="24"/>
          <w:lang/>
        </w:rPr>
        <w:t>mov</w:t>
      </w:r>
      <w:r>
        <w:rPr>
          <w:rFonts w:hint="default"/>
          <w:color w:val="auto"/>
          <w:sz w:val="24"/>
          <w:szCs w:val="24"/>
          <w:lang/>
        </w:rPr>
        <w:t xml:space="preserve"> ax, </w:t>
      </w:r>
      <w:r>
        <w:rPr>
          <w:rFonts w:hint="default"/>
          <w:color w:val="0000FF"/>
          <w:sz w:val="24"/>
          <w:szCs w:val="24"/>
          <w:lang/>
        </w:rPr>
        <w:t>offset</w:t>
      </w:r>
      <w:r>
        <w:rPr>
          <w:rFonts w:hint="default"/>
          <w:color w:val="auto"/>
          <w:sz w:val="24"/>
          <w:szCs w:val="24"/>
          <w:lang/>
        </w:rPr>
        <w:t xml:space="preserve"> </w:t>
      </w:r>
      <w:r>
        <w:rPr>
          <w:rFonts w:hint="default"/>
          <w:color w:val="0000FF"/>
          <w:sz w:val="24"/>
          <w:szCs w:val="24"/>
          <w:lang/>
        </w:rPr>
        <w:t>begin</w:t>
      </w:r>
      <w:r>
        <w:rPr>
          <w:rFonts w:hint="eastAsia"/>
          <w:color w:val="0000FF"/>
          <w:sz w:val="24"/>
          <w:szCs w:val="24"/>
          <w:lang w:val="en-US" w:eastAsia="zh-CN"/>
        </w:rPr>
        <w:t xml:space="preserve"> </w:t>
      </w:r>
      <w:r>
        <w:rPr>
          <w:rFonts w:hint="eastAsia"/>
          <w:color w:val="auto"/>
          <w:sz w:val="24"/>
          <w:szCs w:val="24"/>
          <w:lang w:val="en-US" w:eastAsia="zh-CN"/>
        </w:rPr>
        <w:t>运算完后ax为5h。</w:t>
      </w:r>
    </w:p>
    <w:p w14:paraId="584B0EAB">
      <w:r>
        <w:drawing>
          <wp:inline distT="0" distB="0" distL="114300" distR="114300">
            <wp:extent cx="5269230" cy="1075055"/>
            <wp:effectExtent l="0" t="0" r="1270" b="4445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19FD8">
      <w:pPr>
        <w:rPr>
          <w:rFonts w:hint="eastAsia"/>
          <w:lang w:val="en-US" w:eastAsia="zh-CN"/>
        </w:rPr>
      </w:pPr>
    </w:p>
    <w:p w14:paraId="6B9AEF9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3.21</w:t>
      </w:r>
    </w:p>
    <w:p w14:paraId="4854B2A3">
      <w:r>
        <w:drawing>
          <wp:inline distT="0" distB="0" distL="114300" distR="114300">
            <wp:extent cx="5269230" cy="5351145"/>
            <wp:effectExtent l="0" t="0" r="1270" b="8255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35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8166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3.22</w:t>
      </w:r>
    </w:p>
    <w:p w14:paraId="388ECCD5">
      <w:r>
        <w:drawing>
          <wp:inline distT="0" distB="0" distL="114300" distR="114300">
            <wp:extent cx="5271135" cy="4946650"/>
            <wp:effectExtent l="0" t="0" r="12065" b="635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4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08B3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3.24</w:t>
      </w:r>
    </w:p>
    <w:p w14:paraId="5D784FF0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669030"/>
            <wp:effectExtent l="0" t="0" r="1905" b="127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mI3MjFmMzM3NjkwNzdhZWMwNzU5M2IwMTg4NzMxYzYifQ=="/>
  </w:docVars>
  <w:rsids>
    <w:rsidRoot w:val="00172A27"/>
    <w:rsid w:val="03CC2EE7"/>
    <w:rsid w:val="2ADE7532"/>
    <w:rsid w:val="36B501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caption"/>
    <w:basedOn w:val="1"/>
    <w:next w:val="1"/>
    <w:semiHidden/>
    <w:unhideWhenUsed/>
    <w:qFormat/>
    <w:uiPriority w:val="0"/>
    <w:rPr>
      <w:rFonts w:ascii="Arial" w:hAnsi="Arial" w:eastAsia="黑体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29</Words>
  <Characters>46</Characters>
  <Lines>0</Lines>
  <Paragraphs>0</Paragraphs>
  <TotalTime>20</TotalTime>
  <ScaleCrop>false</ScaleCrop>
  <LinksUpToDate>false</LinksUpToDate>
  <CharactersWithSpaces>52</CharactersWithSpaces>
  <Application>WPS Office_12.1.0.18608_F1E327BC-269C-435d-A152-05C5408002CA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2024-10-03T13:19:00Z</dcterms:created>
  <dc:creator>20582</dc:creator>
  <cp:lastModifiedBy>宋乖乖</cp:lastModifiedBy>
  <dcterms:modified xsi:type="dcterms:W3CDTF">2024-10-23T09:27:38Z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2052-12.1.0.18608</vt:lpwstr>
  </property>
  <property fmtid="{D5CDD505-2E9C-101B-9397-08002B2CF9AE}" pid="3" name="ICV">
    <vt:lpwstr>9B30E3B98F424E6091A5B5CFE1788C2F_12</vt:lpwstr>
  </property>
</Properties>
</file>